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DF" w:rsidRPr="00501BDF" w:rsidRDefault="00501BDF" w:rsidP="00501B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СОВЕТ ДЕПУТАТОВ   муниципального образования</w:t>
      </w:r>
    </w:p>
    <w:p w:rsidR="00501BDF" w:rsidRPr="00501BDF" w:rsidRDefault="00501BDF" w:rsidP="00501B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"РАДИЩЕВСКИЙ РАЙОН" Ульяновской области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BDF" w:rsidRPr="00501BDF" w:rsidRDefault="00501BDF" w:rsidP="00501B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РЕШЕНИЕ</w:t>
      </w:r>
    </w:p>
    <w:p w:rsid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29  апреля      2009                        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1BDF">
        <w:rPr>
          <w:rFonts w:ascii="Arial" w:hAnsi="Arial" w:cs="Arial"/>
          <w:sz w:val="20"/>
          <w:szCs w:val="20"/>
        </w:rPr>
        <w:t>р.п</w:t>
      </w:r>
      <w:proofErr w:type="gramStart"/>
      <w:r w:rsidRPr="00501BDF">
        <w:rPr>
          <w:rFonts w:ascii="Arial" w:hAnsi="Arial" w:cs="Arial"/>
          <w:sz w:val="20"/>
          <w:szCs w:val="20"/>
        </w:rPr>
        <w:t>.Р</w:t>
      </w:r>
      <w:proofErr w:type="gramEnd"/>
      <w:r w:rsidRPr="00501BDF">
        <w:rPr>
          <w:rFonts w:ascii="Arial" w:hAnsi="Arial" w:cs="Arial"/>
          <w:sz w:val="20"/>
          <w:szCs w:val="20"/>
        </w:rPr>
        <w:t>адищево</w:t>
      </w:r>
      <w:proofErr w:type="spellEnd"/>
      <w:r w:rsidRPr="00501BDF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BDF">
        <w:rPr>
          <w:rFonts w:ascii="Arial" w:hAnsi="Arial" w:cs="Arial"/>
          <w:sz w:val="20"/>
          <w:szCs w:val="20"/>
        </w:rPr>
        <w:t xml:space="preserve">   №6 /44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Об утверждении Положения «Об организации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утилизации     и    переработки      </w:t>
      </w:r>
      <w:proofErr w:type="gramStart"/>
      <w:r w:rsidRPr="00501BDF">
        <w:rPr>
          <w:rFonts w:ascii="Arial" w:hAnsi="Arial" w:cs="Arial"/>
          <w:sz w:val="20"/>
          <w:szCs w:val="20"/>
        </w:rPr>
        <w:t>бытовых</w:t>
      </w:r>
      <w:proofErr w:type="gramEnd"/>
      <w:r w:rsidRPr="00501BDF">
        <w:rPr>
          <w:rFonts w:ascii="Arial" w:hAnsi="Arial" w:cs="Arial"/>
          <w:sz w:val="20"/>
          <w:szCs w:val="20"/>
        </w:rPr>
        <w:t xml:space="preserve">   и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промышленных    отходов     на      территории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муниципального  образования  "</w:t>
      </w:r>
      <w:proofErr w:type="gramStart"/>
      <w:r w:rsidRPr="00501BDF">
        <w:rPr>
          <w:rFonts w:ascii="Arial" w:hAnsi="Arial" w:cs="Arial"/>
          <w:sz w:val="20"/>
          <w:szCs w:val="20"/>
        </w:rPr>
        <w:t>Радищевский</w:t>
      </w:r>
      <w:proofErr w:type="gramEnd"/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район"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501BDF">
        <w:rPr>
          <w:rFonts w:ascii="Arial" w:hAnsi="Arial" w:cs="Arial"/>
          <w:sz w:val="20"/>
          <w:szCs w:val="20"/>
        </w:rPr>
        <w:t>В соответствии с Конституцией РФ, Федеральными законами от 24.06.1998  № 89-ФЗ «Об отходах производства и потребления», от 30.03.1999 № 52-ФЗ «О санитарно-эпидемиологическом благополучии населения», от 10.01.2002  № 7-ФЗ «Об охране окружающей среды», от 6.10.2003 № 131-ФЗ «Об общих принципах организации местного самоуправления в Российской Федерации» и для надлежащей организации утилизации и переработки бытовых и промышленных отходов на территории муниципального образования "Радищевский район",</w:t>
      </w:r>
      <w:proofErr w:type="gramEnd"/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Совет депутатов муниципального образования "Радищевский район"  решил: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1. Утвердить Положение «Об организации утилизации и переработки бытовых и промышленных отходов на территории муниципального образования "Радищевский район" (приложение  1).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2. Настоящее решение вступает в силу со дня его опубликования (обнародования).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501BDF">
        <w:rPr>
          <w:rFonts w:ascii="Arial" w:hAnsi="Arial" w:cs="Arial"/>
          <w:sz w:val="20"/>
          <w:szCs w:val="20"/>
        </w:rPr>
        <w:t>Контроль за</w:t>
      </w:r>
      <w:proofErr w:type="gramEnd"/>
      <w:r w:rsidRPr="00501BDF">
        <w:rPr>
          <w:rFonts w:ascii="Arial" w:hAnsi="Arial" w:cs="Arial"/>
          <w:sz w:val="20"/>
          <w:szCs w:val="20"/>
        </w:rPr>
        <w:t xml:space="preserve"> исполнением  настоящего решения возложить на  председателя комиссии по аграрной политике, промышленности, строительству, транспорту и связи В.И. </w:t>
      </w:r>
      <w:proofErr w:type="spellStart"/>
      <w:r w:rsidRPr="00501BDF">
        <w:rPr>
          <w:rFonts w:ascii="Arial" w:hAnsi="Arial" w:cs="Arial"/>
          <w:sz w:val="20"/>
          <w:szCs w:val="20"/>
        </w:rPr>
        <w:t>Шитикова</w:t>
      </w:r>
      <w:proofErr w:type="spellEnd"/>
      <w:r w:rsidRPr="00501BDF">
        <w:rPr>
          <w:rFonts w:ascii="Arial" w:hAnsi="Arial" w:cs="Arial"/>
          <w:sz w:val="20"/>
          <w:szCs w:val="20"/>
        </w:rPr>
        <w:t>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"Радищевский район"                                                                        </w:t>
      </w:r>
      <w:proofErr w:type="spellStart"/>
      <w:r w:rsidRPr="00501BDF">
        <w:rPr>
          <w:rFonts w:ascii="Arial" w:hAnsi="Arial" w:cs="Arial"/>
          <w:sz w:val="20"/>
          <w:szCs w:val="20"/>
        </w:rPr>
        <w:t>Д.Ш.Узбеков</w:t>
      </w:r>
      <w:proofErr w:type="spellEnd"/>
      <w:r w:rsidRPr="00501BDF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501BDF" w:rsidRDefault="00501BDF" w:rsidP="00501B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501BDF" w:rsidRDefault="00501BDF" w:rsidP="00501B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1BDF" w:rsidRPr="00501BDF" w:rsidRDefault="00501BDF" w:rsidP="00501B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01BDF">
        <w:rPr>
          <w:rFonts w:ascii="Arial" w:hAnsi="Arial" w:cs="Arial"/>
          <w:sz w:val="20"/>
          <w:szCs w:val="20"/>
        </w:rPr>
        <w:t xml:space="preserve"> Приложение 1</w:t>
      </w:r>
    </w:p>
    <w:p w:rsidR="00501BDF" w:rsidRPr="00501BDF" w:rsidRDefault="00501BDF" w:rsidP="00501B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к решению  Совета депутатов</w:t>
      </w:r>
    </w:p>
    <w:p w:rsidR="00501BDF" w:rsidRPr="00501BDF" w:rsidRDefault="00501BDF" w:rsidP="00501B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муниципального образования</w:t>
      </w:r>
    </w:p>
    <w:p w:rsidR="00501BDF" w:rsidRPr="00501BDF" w:rsidRDefault="00501BDF" w:rsidP="00501B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                                                                          «Радищевский район»</w:t>
      </w:r>
    </w:p>
    <w:p w:rsidR="00501BDF" w:rsidRPr="00501BDF" w:rsidRDefault="00501BDF" w:rsidP="00501B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                                                                           от 29.04.2009 № 6/44</w:t>
      </w:r>
    </w:p>
    <w:p w:rsidR="00501BDF" w:rsidRDefault="00501BDF" w:rsidP="00501B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1BDF" w:rsidRPr="00501BDF" w:rsidRDefault="00501BDF" w:rsidP="00501B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ПОЛОЖЕНИЕ</w:t>
      </w:r>
    </w:p>
    <w:p w:rsid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об организации утилизации и переработки бытовых и промышленных отходов на территории муниципального образования «Радищевский район»</w:t>
      </w:r>
    </w:p>
    <w:p w:rsid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I. Общие положения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501BDF">
        <w:rPr>
          <w:rFonts w:ascii="Arial" w:hAnsi="Arial" w:cs="Arial"/>
          <w:sz w:val="20"/>
          <w:szCs w:val="20"/>
        </w:rPr>
        <w:t>Настоящее Положение об организации утилизации и переработки бытовых и промышленных отходов на территории муниципального образования  «Радищевский  район»  Ульяновской области (далее по тексту Положение) разработано в соответствии с Конституцией Российской Федерации, Федеральными законами от 24.06.1998  № 89-ФЗ «Об отходах производства и потребления», от 30.03.1999 № 52-ФЗ «О санитарно-эпидемиологическом благополучии населения», от 10.01.2002  № 7-ФЗ «Об охране окружающей среды», от 6.10.2003 № 131-ФЗ «Об общих принципах</w:t>
      </w:r>
      <w:proofErr w:type="gramEnd"/>
      <w:r w:rsidRPr="00501BDF">
        <w:rPr>
          <w:rFonts w:ascii="Arial" w:hAnsi="Arial" w:cs="Arial"/>
          <w:sz w:val="20"/>
          <w:szCs w:val="20"/>
        </w:rPr>
        <w:t xml:space="preserve"> организации местного самоуправления в Российской Федерации».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2. Настоящее Положение определяет порядок организации утилизации и переработки бытовых и промышленных отходов на территории  муниципального образования «Радищевский район» Ульяновской области, а также полномочия органов местного самоуправления Радищевского района по регулированию отношений в сфере организации утилизации и переработки бытовых и промышленных отходов.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3. Целью настоящего Положения является установление единого порядка утилизации и переработки бытовых и промышленных отходов и регламентация деятельности участников этого процесса для предотвращения вредного воздействия бытовых и промышленных отходов на </w:t>
      </w:r>
      <w:r w:rsidRPr="00501BDF">
        <w:rPr>
          <w:rFonts w:ascii="Arial" w:hAnsi="Arial" w:cs="Arial"/>
          <w:sz w:val="20"/>
          <w:szCs w:val="20"/>
        </w:rPr>
        <w:lastRenderedPageBreak/>
        <w:t>здоровье человека и окружающую природную среду, а также вовлечения отходов в хозяйственный оборот.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4. Положение распространяется на любые выявленные и вывозимые за пределы предприятия, производителя отходы, а также бытовые отходы, образующиеся в бытовых условиях в результате жизнедеятельности населения.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5. Нормы и требования настоящего Положения обязательны для исполнения на территории муниципального образования «Радищевский район» всеми производителями отходов в части их деятельности, связанной с утилизацией и переработкой бытовых и промышленных отходов.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6. Основные понятия и термины, используемые в настоящем Положении: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Твёрдые бытовые отходы (ТБО) - отходы, образующиеся в результате жизнедеятельности населения (приготовление пищи, упаковка товаров, уборка и текущий ремонт квартир, крупногабаритные предметы домашнего обихода, снег, опавшие листья и т.п.).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Жидкие бытовые отходы - жидкие отходы, образующиеся в результате жизнедеятельности населения.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Бытовые отходы -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01BDF">
        <w:rPr>
          <w:rFonts w:ascii="Arial" w:hAnsi="Arial" w:cs="Arial"/>
          <w:sz w:val="20"/>
          <w:szCs w:val="20"/>
        </w:rPr>
        <w:t xml:space="preserve">Биологические отходы - отходы, получаемые при переработке пищевого и непищевого сырья животного происхождения; мясо, рыба, другие продукты животного происхождения, не соответствующие санитарным требованиям, в том числе ветеринарные  </w:t>
      </w:r>
      <w:proofErr w:type="spellStart"/>
      <w:r w:rsidRPr="00501BDF">
        <w:rPr>
          <w:rFonts w:ascii="Arial" w:hAnsi="Arial" w:cs="Arial"/>
          <w:sz w:val="20"/>
          <w:szCs w:val="20"/>
        </w:rPr>
        <w:t>конфискаты</w:t>
      </w:r>
      <w:proofErr w:type="spellEnd"/>
      <w:r w:rsidRPr="00501BDF">
        <w:rPr>
          <w:rFonts w:ascii="Arial" w:hAnsi="Arial" w:cs="Arial"/>
          <w:sz w:val="20"/>
          <w:szCs w:val="20"/>
        </w:rPr>
        <w:t>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объектах; трупы животных и птиц, в том числе лабораторных.</w:t>
      </w:r>
      <w:proofErr w:type="gramEnd"/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Промышленные отходы - остатки сырья, материалов, полуфабрикатов, иных изделий или продуктов, которые образовались в процессе промышленного производства, а также товары (продукция), утратившие свои потребительские свойства в результате этого процесса.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Крупногабаритный мусор (КГМ) - отходы по габаритам, не помещающиеся в стандартные контейнеры вместимостью 0,75 куб. м (мебель, обрезки деревьев, бытовая техника, трубы и т.д.).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Навал мусора - скопление твёрдых бытовых отходов (ТБО) и крупногабаритного мусора (КГМ), возникшее в результате самовольного сброса.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Полигон ТБО - природоохранное сооружение для централизованного сбора и захоронения твёрдых бытовых отходов, обеспечивающее защиту от загрязнения атмосферы, почв, поверхностных и грунтовых вод, препятствующее распространению болезнетворных организмов и т.д.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Несанкционированные свалки - территории, не предназначенные для размещения отходов.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Переработка отходов - деятельность, направленная на повторное использование отходов с целью получения сырья, энергии, изделий и материалов.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Размещение отходов - хранение и захоронение отходов.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Хранение отходов - содержание отходов в объектах размещения отходов в целях их последующего захоронения, обезвреживания, использования.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Захоронение отходов - изоляция отходов, не подлежащих дальнейшему использованию, в целях предотвращения попадания вредных веществ в окружающую среду.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Использование отходов (переработка, утилизация) - применение отходов для производства товаров (продукции), выполнения работ, оказания услуг или для получения энергии.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II. Участники процесса и регулирование их отношений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1. Организацию утилизации и переработки бытовых и промышленных отходов осуществляет администрация района.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2. К полномочиям муниципального образования «Радищевский район» в сфере организации утилизации и переработки бытовых и промышленных отходов на территории Радищевского района относятся: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определение порядка принятия решения о создании, реорганизации и ликвидации муниципальных предприятий и учреждений, осуществляющих утилизацию и переработку бытовых и промышленных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принятие районных целевых программ в сфере организации утилизации и переработки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утверждение бюджета района в части расходов на организацию утилизации и переработки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lastRenderedPageBreak/>
        <w:t xml:space="preserve">- определение </w:t>
      </w:r>
      <w:proofErr w:type="gramStart"/>
      <w:r w:rsidRPr="00501BDF">
        <w:rPr>
          <w:rFonts w:ascii="Arial" w:hAnsi="Arial" w:cs="Arial"/>
          <w:sz w:val="20"/>
          <w:szCs w:val="20"/>
        </w:rPr>
        <w:t>направлений использования средств бюджета района</w:t>
      </w:r>
      <w:proofErr w:type="gramEnd"/>
      <w:r w:rsidRPr="00501BDF">
        <w:rPr>
          <w:rFonts w:ascii="Arial" w:hAnsi="Arial" w:cs="Arial"/>
          <w:sz w:val="20"/>
          <w:szCs w:val="20"/>
        </w:rPr>
        <w:t xml:space="preserve"> в сфере обращения с отходами на территории района;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- осуществление </w:t>
      </w:r>
      <w:proofErr w:type="gramStart"/>
      <w:r w:rsidRPr="00501BDF">
        <w:rPr>
          <w:rFonts w:ascii="Arial" w:hAnsi="Arial" w:cs="Arial"/>
          <w:sz w:val="20"/>
          <w:szCs w:val="20"/>
        </w:rPr>
        <w:t>контроля за</w:t>
      </w:r>
      <w:proofErr w:type="gramEnd"/>
      <w:r w:rsidRPr="00501BDF">
        <w:rPr>
          <w:rFonts w:ascii="Arial" w:hAnsi="Arial" w:cs="Arial"/>
          <w:sz w:val="20"/>
          <w:szCs w:val="20"/>
        </w:rPr>
        <w:t xml:space="preserve"> исполнением администрацией района полномочий по организации утилизации и переработке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осуществление иных полномочий в соответствии с действующим законодательством Российской Федерации, Ульяновской области, Уставом муниципального образования «Радищевский  район» и иными нормативными правовыми актами.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3. В целях улучшения социально-экономических условий жизни населения поселений, расположенных на территории муниципального образования «Радищевский район», поддержания или восстановления благоприятного состояния окружающей природной среды, с учётом экологической безопасности, администрация района: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организует утилизацию и переработку бытовых и промышленных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создаёт муниципальные специализированные предприятия по утилизации и переработке бытовых и промышленных отходов (или заключает муниципальный контракт со специализированными предприятиями по утилизации и переработке бытовых и промышленных отходов на территории муниципального  образования «Радищевский  район);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взаимодействует со специализированными предприятиями по утилизации и переработке бытовых и промышленных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   выделяет муниципальные земли под объекты размещения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планирует, разрабатывает, финансирует материально-техническое обеспечение в реализации местных программ;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координирует деятельность юридических и физических лиц в сфере организации утилизации и переработки бытовых и промышленных отходов на территории муниципального образования «Радищевский  район»;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организует проведение работ по рекультивации земель, освобождаемых от отходов на территории   муниципального образования «Радищевский  район»;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предоставляет в установленном порядке необходимую информацию в области утилизации и переработки бытовых и промышленных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в соответствии с решением Совета депутатов от 25.01.2006 №1/12 «Об утверждении Положения « О порядке установления тарифов (цен) на продукцию (работы, услуги) муниципальных предприятий и муниципальных учреждений  муниципального образования «Радищевский район», устанавливает тарифы на услуги муниципальных предприятий по утилизации и переработке отходов;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- осуществляет иные полномочия в соответствии с действующим законодательством Российской Федерации, Ульяновской области, Уставом   муниципального образования «Радищевский  район» и иными нормативными правовыми актами.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01BDF">
        <w:rPr>
          <w:rFonts w:ascii="Arial" w:hAnsi="Arial" w:cs="Arial"/>
          <w:sz w:val="20"/>
          <w:szCs w:val="20"/>
        </w:rPr>
        <w:t>Исполнителями работ по утилизации и переработке отходов на территории муниципального образования «Радищевский  район» являются подрядные организации, имеющие соответствующую лицензию, за которыми закрепляются земельные участки (участок) для выполнения данного вида деятельности в соответствии с установленными действующим законодательством требованиями.</w:t>
      </w:r>
      <w:proofErr w:type="gramEnd"/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5. План и перечень работ по утилизации и переработке бытовых и промышленных отходов формируются при заключении договора между управляющей компанией и подрядной организацией, прошедшей конкурсный отбор, согласно утверждённым в бюджете муниципального образования «Радищевский район» суммам.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III. Организация утилизации и </w:t>
      </w:r>
      <w:proofErr w:type="gramStart"/>
      <w:r w:rsidRPr="00501BDF">
        <w:rPr>
          <w:rFonts w:ascii="Arial" w:hAnsi="Arial" w:cs="Arial"/>
          <w:sz w:val="20"/>
          <w:szCs w:val="20"/>
        </w:rPr>
        <w:t>переработки</w:t>
      </w:r>
      <w:proofErr w:type="gramEnd"/>
      <w:r w:rsidRPr="00501BDF">
        <w:rPr>
          <w:rFonts w:ascii="Arial" w:hAnsi="Arial" w:cs="Arial"/>
          <w:sz w:val="20"/>
          <w:szCs w:val="20"/>
        </w:rPr>
        <w:t xml:space="preserve"> бытовых и промышленных и иных отходов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1. Территория муниципального образования «Радищевский  район»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подлежит регулярной очистке и дальнейшей утилизации отходов в соответствии с экологическими, санитарными, ветеринарными и иными требованиями.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2. Утилизацией отходов на территории муниципального образования «Радищевский  район» признаётся деятельность, связанная с использованием отходов на этапах технологического цикла, и (или) обеспечение повторного использования или переработки списанных изделий.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3. Переработкой отходов на территории муниципального образования «Радищевский  район» признаётся деятельность, связанная с выполнением технологических процессов по обращению с отходами для обеспечения повторного использования отходов с целью получения сырья, энергии, изделий и материалов.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4. Утилизация и переработка бытовых и промышленных отходов должны осуществляться с соблюдением государственных стандартов и нормативов в области охраны окружающей среды.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5. Юридические лица и индивидуальные предприниматели обязаны не допускать смешивания отходов, подлежащих утилизации и переработке. Не допускается намеренное смешивание отходов различных видов: жидких с </w:t>
      </w:r>
      <w:proofErr w:type="gramStart"/>
      <w:r w:rsidRPr="00501BDF">
        <w:rPr>
          <w:rFonts w:ascii="Arial" w:hAnsi="Arial" w:cs="Arial"/>
          <w:sz w:val="20"/>
          <w:szCs w:val="20"/>
        </w:rPr>
        <w:t>твёрдыми</w:t>
      </w:r>
      <w:proofErr w:type="gramEnd"/>
      <w:r w:rsidRPr="00501BDF">
        <w:rPr>
          <w:rFonts w:ascii="Arial" w:hAnsi="Arial" w:cs="Arial"/>
          <w:sz w:val="20"/>
          <w:szCs w:val="20"/>
        </w:rPr>
        <w:t>, отходов различных классов опасности.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6. Юридические лица и индивидуальные предприниматели, при осуществлении деятельности которых образуются отходы, подлежащие утилизации и переработке, организуют их утилизацию и </w:t>
      </w:r>
      <w:r w:rsidRPr="00501BDF">
        <w:rPr>
          <w:rFonts w:ascii="Arial" w:hAnsi="Arial" w:cs="Arial"/>
          <w:sz w:val="20"/>
          <w:szCs w:val="20"/>
        </w:rPr>
        <w:lastRenderedPageBreak/>
        <w:t>переработку собственными силами или заключают договоры с организациями, осуществляющими деятельность в области утилизации и переработки отходов.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7. Определение </w:t>
      </w:r>
      <w:proofErr w:type="gramStart"/>
      <w:r w:rsidRPr="00501BDF">
        <w:rPr>
          <w:rFonts w:ascii="Arial" w:hAnsi="Arial" w:cs="Arial"/>
          <w:sz w:val="20"/>
          <w:szCs w:val="20"/>
        </w:rPr>
        <w:t>места строительства объектов размещения отходов</w:t>
      </w:r>
      <w:proofErr w:type="gramEnd"/>
      <w:r w:rsidRPr="00501BDF">
        <w:rPr>
          <w:rFonts w:ascii="Arial" w:hAnsi="Arial" w:cs="Arial"/>
          <w:sz w:val="20"/>
          <w:szCs w:val="20"/>
        </w:rPr>
        <w:t xml:space="preserve"> осуществляется на основе специальных исследований в порядке, установленном законодательством Российской Федерации, при наличии санитарно-эпидемиологического заключения о соответствии санитарным правилам и положительного заключения государственной экологической экспертизы.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8. На полигоны твёрдых бытовых отходов принимаются отходы из жилых домов, общественных зданий и учреждений, предприятий торговли, общественного питания, строительный мусор, а также неопасные промышленные отходы.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9. При проектировании жилых зданий, а также предприятий, зданий, сооружений, в процессе эксплуатации которых образуются отходы, необходимо предусматривать места (площадки) для сбора отходов в соответствии с установленными правилами, нормативами и требованиями в области обращения с отходами.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10. Перевозка отходов на полигоны, свалки твёрдых бытовых отходов осуществляется только специально предназначенным для этого транспортом по графику, согласованному с заинтересованными организациями, независимо от степени заполнения контейнеров, а при необходимости - вне графика по заявке собственника отходов.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11. Размещение твёрдых бытовых отходов на несанкционированных свалках запрещено.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12. Запрещается засорение отходами территорий населённых пунктов и садово-дачных массивов, а также сжигание твёрдых бытовых отходов на их территории.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13. При выборе метода утилизации отходов предпочтение отдаётся тому методу, который обеспечивает наименьший экологический ущерб окружающей среде с учётом необходимости экономии природных ресурсов.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14. Владельцы, пользователи или собственники земельных участков, на которых расположены отходы, обязаны принимать меры по утилизации отходов на объектах размещения, обеспечивать экологически безопасное использование земельных участков и их рекультивацию (восстановление нарушенных земель), проводить мониторинг состояния земельных участков.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15. Порядок и условия проведения работ по санации отходов и рекультивации земельных участков определяются совместно с собственниками (владельцами, пользователями) земельных участков, органами местного самоуправления, на территории которых находятся </w:t>
      </w:r>
      <w:proofErr w:type="spellStart"/>
      <w:r w:rsidRPr="00501BDF">
        <w:rPr>
          <w:rFonts w:ascii="Arial" w:hAnsi="Arial" w:cs="Arial"/>
          <w:sz w:val="20"/>
          <w:szCs w:val="20"/>
        </w:rPr>
        <w:t>рекультивируемые</w:t>
      </w:r>
      <w:proofErr w:type="spellEnd"/>
      <w:r w:rsidRPr="00501BDF">
        <w:rPr>
          <w:rFonts w:ascii="Arial" w:hAnsi="Arial" w:cs="Arial"/>
          <w:sz w:val="20"/>
          <w:szCs w:val="20"/>
        </w:rPr>
        <w:t xml:space="preserve"> земельные участки. При этом на проведение работ по санации отходов и рекультивации земельных участков могут быть использованы средства целевых бюджетных фондов, средства собственника (владельца, пользователя) земельного участка.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16. Биологические отходы подлежат переработке и утилизации (использованию в качестве вторичного сырья) в соответствии с действующим законодательством.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17. Иные виды отходов подлежат переработке и утилизации (использованию в качестве вторичного сырья) в соответствии с действующим законодательством.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18. Деятельность индивидуальных предпринимателей и юридических лиц по утилизации и переработке бытовых и промышленных отходов на территории муниципального образования «Радищевский  район» осуществляется на основании лицензий, выданных в порядке, установленном действующим законодательством.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19. Индивидуальные предприниматели и юридические лица, осуществляющие на территории муниципального образования «Радищевский  район» деятельность по утилизации и переработки отходов, должны работать с организациями, имеющими согласованные проекты нормативов образования отходов, а также утверждённые лимиты на их размещение.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20. Твёрдые бытовые отходы и (или) отходы производства, которые не подлежат утилизации и (или) переработке на территории муниципального образования «Радищевский  район», должны быть утилизированы за его пределами. Организации, занимающиеся утилизацией отходов, должны находить иные возможности утилизации данных отходов за пределами муниципального образования «Радищевский  район».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21. Приём жидких отходов на полигоны твёрдых бытовых отходов и санкционированные свалки не допускается.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22. Частные предприниматели и юридические лица, эксплуатирующие объекты и оказывающие услуги по обращению с отходами, ведут учёт видов, количества (объёма или веса принимаемых отходов) и отчитываются перед муниципальным  образованием  «Радищевский  район» как по их требованию, так и периодически 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23. Субъекты хозяйственной деятельности, осуществляющие утилизацию и переработку бытовых и промышленных отходов во вторичное сырье, обязаны предварительно уведомлять муниципальное образование «Радищевский  район» о заключённых договорах на переработку бытовых и промышленных отходов во вторичное сырьё, ввозимых на территорию муниципальное образование «Радищевский  район», в течение 3 дней с момента заключения соответствующего договора.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lastRenderedPageBreak/>
        <w:t>IV. Финансирование расходов на организацию утилизации и переработки бытовых и промышленных отходов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1. В целях создания условий  для максимального вовлечения в хозяйственный оборот вторичного сырья, органы местного самоуправления муниципального образования «Радищевский район» в установленном порядке вправе осуществлять кредитование организаций, а также заключать с ними инвестиционные соглашения, предусматривающие </w:t>
      </w:r>
      <w:proofErr w:type="spellStart"/>
      <w:r w:rsidRPr="00501BDF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501BDF">
        <w:rPr>
          <w:rFonts w:ascii="Arial" w:hAnsi="Arial" w:cs="Arial"/>
          <w:sz w:val="20"/>
          <w:szCs w:val="20"/>
        </w:rPr>
        <w:t xml:space="preserve"> работ по строительству объектов коммунальной инфраструктуры.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2. Размещение отходов производства и потребления оказывает негативное воздействие на окружающую среду. Негативное воздействие на окружающую среду компенсируется соответствующей платой.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3. Взаиморасчёты между предприятиями за утилизацию и переработку бытовых и промышленных отходов производятся по норме или за фактически выполненный объём работ в зависимости от системы вывоза ТБПО, предусмотренной договором с </w:t>
      </w:r>
      <w:proofErr w:type="spellStart"/>
      <w:r w:rsidRPr="00501BDF">
        <w:rPr>
          <w:rFonts w:ascii="Arial" w:hAnsi="Arial" w:cs="Arial"/>
          <w:sz w:val="20"/>
          <w:szCs w:val="20"/>
        </w:rPr>
        <w:t>мусоровывозящей</w:t>
      </w:r>
      <w:proofErr w:type="spellEnd"/>
      <w:r w:rsidRPr="00501BDF">
        <w:rPr>
          <w:rFonts w:ascii="Arial" w:hAnsi="Arial" w:cs="Arial"/>
          <w:sz w:val="20"/>
          <w:szCs w:val="20"/>
        </w:rPr>
        <w:t xml:space="preserve"> организацией и полигоном.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4. Внесение платы за размещение отходов не освобождает субъекты хозяйственной и иной деятельности от выполнения мероприятий по снижению влияния отходов на состояние окружающей среды.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V. Ответственность за нарушение настоящего Положения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 xml:space="preserve">       1.  Ответственность за нарушение настоящего Положения определяется в соответствии с действующим законодательством Российской Федерации и Ульяновской области.</w:t>
      </w:r>
    </w:p>
    <w:p w:rsidR="00501BDF" w:rsidRPr="00501BDF" w:rsidRDefault="00501BDF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BDF">
        <w:rPr>
          <w:rFonts w:ascii="Arial" w:hAnsi="Arial" w:cs="Arial"/>
          <w:sz w:val="20"/>
          <w:szCs w:val="20"/>
        </w:rPr>
        <w:t>2. Привлечение к административной ответственности не освобождает должностных или юридических лиц от обязанности устранить допущенное нарушение, а также от претензий в рамках гражданского производства.</w:t>
      </w:r>
    </w:p>
    <w:p w:rsidR="00470362" w:rsidRPr="00501BDF" w:rsidRDefault="00470362" w:rsidP="00501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70362" w:rsidRPr="0050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92"/>
    <w:rsid w:val="00470362"/>
    <w:rsid w:val="00501BDF"/>
    <w:rsid w:val="008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2012-01-17T11:22:00Z</dcterms:created>
  <dcterms:modified xsi:type="dcterms:W3CDTF">2012-01-17T11:22:00Z</dcterms:modified>
</cp:coreProperties>
</file>